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E77" w:rsidRPr="002A3E77" w:rsidRDefault="002A3E77" w:rsidP="002A3E77">
      <w:pPr>
        <w:spacing w:after="0" w:line="240" w:lineRule="auto"/>
        <w:jc w:val="center"/>
        <w:rPr>
          <w:rFonts w:ascii="Arial" w:eastAsia="Times New Roman" w:hAnsi="Arial" w:cs="Arial"/>
          <w:b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b/>
          <w:color w:val="2A2A2A"/>
          <w:sz w:val="21"/>
          <w:szCs w:val="21"/>
          <w:lang w:eastAsia="ru-RU"/>
        </w:rPr>
        <w:t>ПАМЯТКА ТУРИСТУ</w:t>
      </w:r>
    </w:p>
    <w:p w:rsidR="002A3E77" w:rsidRDefault="002A3E77" w:rsidP="002A3E77">
      <w:pPr>
        <w:spacing w:after="0" w:line="240" w:lineRule="auto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</w:p>
    <w:p w:rsidR="002A3E77" w:rsidRPr="002A3E77" w:rsidRDefault="002A3E77" w:rsidP="002A3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Мы рады приветствовать Вас на туре «Это Кавказ!».</w:t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2A3E77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Организационная информация:</w:t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Встреча в первый день с представителем туроператора в холле гостиницы.</w:t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Место посадки на первую экскурсию по туру: вход в гостиницу согласно времени, указанного в программе тура 13.00</w:t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Место посадки туристов на экскурсии в другие дни: вход в отель.</w:t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Окончание экскурсии в последний день тура в 18.00</w:t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Ваше место в автобусе: сообщается при посадке на экскурсии</w:t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2A3E77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КОНТАКТНЫЕ ТЕЛЕФОНЫ ДЛЯ СВЯЗИ:</w:t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(87937) 26-200– в рабочее время</w:t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+7 (928) 348-58-48– в нерабочее время и в выходные</w:t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Чтобы Ваше путешествие было комфортным и безопасным, ознакомьтесь с правилами поведения во время тура, следование которым обеспечит безопасность, сохранение жизни и здоровья:</w:t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Общие положения:</w:t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1. Во время путешествия должны иметь: документы, вещи на случай непогоды (брюки, свитер, куртка, шапка, шарф, зонт), удобную обувь спортивного типа, солнцезащитные очки, солнцезащитный крем, деньги для дополнительных оплат по туру (согласно программе), на питание и сувениры.</w:t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2. Чтобы Ваши воспоминания остались надолго не забывайте фотоаппарат.</w:t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2A3E77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ПРОСИМ ОБРАТИТЬ ВНИМАНИЕ!</w:t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Наш регион многоконфессиональный. На небольшой территории проживают люди разных вероисповеданий, со своей уникальной историей, своими традициями и порядками. Будьте толерантны в отношении обычаев кавказских народов. Посещая республики Северного Кавказа, не забывайте о внешнем виде. Не рекомендуется в теплый период оголение рук, короткие юбки, для мужчин – шорты.</w:t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На экскурсиях необходимо выполнять следующие правила безопасности:</w:t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Соблюдать общепринятые правила поведения и личной гигиены.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Соблюдать дисциплину, четко выполнять все указания экскурсовода и руководителя группы.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Соблюдать установленный и объявленный распорядок экскурсии, а также время, отпущенное для осмотра конкретного объекта посещения.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Отлучаться от группы только с разрешения экскурсовода и руководителя группы.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Приобретать и употреблять продукты питания только после согласования с руководителем группы.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 весеннее и летнее время проводить личный визуальный осмотр на предмет обнаружения клещей.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Внимательно слушать экскурсовода.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Техника безопасности на экскурсионных объектах: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При посещении смотровых площадок не выходить за установленные ограждения.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При посещении производственных помещений держаться группой. Не подходить к движущимся и вращающимся механизмам. Беречь глаза от пыли. С территории предприятий ничего не выносить.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Быть осторожным, беречь глаза от мелкой каменной крошки и пальцы рук.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Не разрешается отходить от маршрута (тропы, дорожки), подходить к электропроводам, неогороженным краям оврагов, обрывов и т.д.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Во время автобусной экскурсии: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lastRenderedPageBreak/>
        <w:t>Туристы обязаны бережно обращаться с имеющимся оборудованием салона автобуса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Посадка в автобус производится только по команде руководителя, на места, указанные руководителем.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Ручная кладь туристов располагается в специально отведенном месте (под сиденьем, на верхней полке и др.). Запрещается располагать сумки или иные вещи туристов в проходах. В целях безопасности проход должен быть свободным.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Перед началом движения автобуса экскурсант обязуется пристегнуться ремнями безопасности и не расстегивать их до полной остановки автобуса или разрешения сопровождающего лица (экскурсовода).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Запрещено вставать со своих мест и ходить по салону во время движения автобуса.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Запрещено открывать окна без разрешения водителя.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Запрещается отвлекать водителей во время движения. Все Ваши вопросы решит экскурсовод или старший группы.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Запрещено выставлять какие-либо части тела, а также выбрасывать мусор в открытые окна автобуса.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Во время движения автобуса запрещается распивать любые напитки и кушать.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 случае появления признаков укачивания или тошноты необходимо сразу сообщить сопровождающему лицу или экскурсоводу.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Во время остановки автобуса не вставать с мест до полной остановки автобуса и особого распоряжения руководителя группы. Выходить из автобуса можно только после экскурсовода и руководителя группы.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Покидая своё место во время стоянки, спинку кресла необходимо вернуть в первоначальное положение.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При выходе из автобуса не следует толпиться, выходить аккуратно по одному человеку.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экскурсовода (сопровождающего лица).</w:t>
      </w:r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При возвращении в автобус необходимо занимать те места, на которых сидели до выхода из него.</w:t>
      </w:r>
      <w:bookmarkStart w:id="0" w:name="_GoBack"/>
      <w:bookmarkEnd w:id="0"/>
    </w:p>
    <w:p w:rsidR="002A3E77" w:rsidRPr="002A3E77" w:rsidRDefault="002A3E77" w:rsidP="002A3E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Вы входите в чистый автобус. Выйти Вы должны из чистого автобуса. В связи с этим в автобусе запрещается оставлять мусор, грызть семечки, оставлять пустые бутылки, фантики, очистки от фруктов.</w:t>
      </w:r>
    </w:p>
    <w:p w:rsidR="002A3E77" w:rsidRPr="002A3E77" w:rsidRDefault="002A3E77" w:rsidP="002A3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2A3E77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В АВТОБУСАХ НЕ КУРЯТ!</w:t>
      </w: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</w:p>
    <w:p w:rsidR="002A3E77" w:rsidRPr="002A3E77" w:rsidRDefault="002A3E77" w:rsidP="002A3E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Во время экстренного торможения необходимо упереться ногами и руками во впереди стоящее кресло.</w:t>
      </w:r>
    </w:p>
    <w:p w:rsidR="002A3E77" w:rsidRPr="002A3E77" w:rsidRDefault="002A3E77" w:rsidP="002A3E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 случае аварии чётко выполнять инструкции водителя и руководителя группы.</w:t>
      </w:r>
    </w:p>
    <w:p w:rsidR="002A3E77" w:rsidRPr="002A3E77" w:rsidRDefault="002A3E77" w:rsidP="002A3E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Во время пешеходной экскурсии:</w:t>
      </w:r>
    </w:p>
    <w:p w:rsidR="002A3E77" w:rsidRPr="002A3E77" w:rsidRDefault="002A3E77" w:rsidP="002A3E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Во время движения по улице необходимо идти компактной группой, не мешая другим пешеходам.</w:t>
      </w:r>
    </w:p>
    <w:p w:rsidR="002A3E77" w:rsidRPr="002A3E77" w:rsidRDefault="002A3E77" w:rsidP="002A3E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Проезжую часть улицы необходимо переходить только в установленных для этих мест с соблюдением дорожного движения и по команде руководителя группы или экскурсовода.</w:t>
      </w:r>
    </w:p>
    <w:p w:rsidR="002A3E77" w:rsidRPr="002A3E77" w:rsidRDefault="002A3E77" w:rsidP="002A3E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Общие меры предосторожности:</w:t>
      </w:r>
    </w:p>
    <w:p w:rsidR="002A3E77" w:rsidRPr="002A3E77" w:rsidRDefault="002A3E77" w:rsidP="002A3E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Сумочки и кошельки надо держать крепко в руках, а не на плече.</w:t>
      </w:r>
    </w:p>
    <w:p w:rsidR="002A3E77" w:rsidRPr="002A3E77" w:rsidRDefault="002A3E77" w:rsidP="002A3E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Паспорт желательно хранить отдельно от денег.</w:t>
      </w:r>
    </w:p>
    <w:p w:rsidR="002A3E77" w:rsidRPr="002A3E77" w:rsidRDefault="002A3E77" w:rsidP="002A3E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Не оставляйте на виду ценные вещи, дамские сумочки, фото-видео аппаратуру.</w:t>
      </w:r>
    </w:p>
    <w:p w:rsidR="002A3E77" w:rsidRPr="002A3E77" w:rsidRDefault="002A3E77" w:rsidP="002A3E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Не оставляйте вещи без присмотра во время посещения экскурсионных объектов.</w:t>
      </w:r>
    </w:p>
    <w:p w:rsidR="002A3E77" w:rsidRPr="002A3E77" w:rsidRDefault="002A3E77" w:rsidP="002A3E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Для защиты от солнца используйте головные уборы и солнцезащитные очки.</w:t>
      </w:r>
    </w:p>
    <w:p w:rsidR="002A3E77" w:rsidRPr="002A3E77" w:rsidRDefault="002A3E77" w:rsidP="002A3E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Если Вы почувствовали себя плохо, необходимо немедленно сообщить об этом руководителю группы или экскурсоводу.</w:t>
      </w:r>
    </w:p>
    <w:p w:rsidR="002A3E77" w:rsidRPr="002A3E77" w:rsidRDefault="002A3E77" w:rsidP="002A3E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Обращайте внимание на состояние здоровья и поведение участников экскурсии, немедленно сообщайте руководителю группы или экскурсоводу о первых признаках нездоровья или отсутствия участника экскурсии.</w:t>
      </w:r>
    </w:p>
    <w:p w:rsidR="002A3E77" w:rsidRPr="002A3E77" w:rsidRDefault="002A3E77" w:rsidP="002A3E7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2A3E7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Если Вы отстали от группы, немедленно свяжитесь с руководителем группы или другим участником мероприятия. Если не удается связаться, обратитесь в государственное учреждение: музей, милицию, ближайшее образовательное учреждение.</w:t>
      </w:r>
    </w:p>
    <w:p w:rsidR="00B442D7" w:rsidRDefault="00B442D7"/>
    <w:sectPr w:rsidR="00B4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55BD"/>
    <w:multiLevelType w:val="multilevel"/>
    <w:tmpl w:val="06BA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E64044"/>
    <w:multiLevelType w:val="multilevel"/>
    <w:tmpl w:val="5846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10"/>
    <w:rsid w:val="002A3E77"/>
    <w:rsid w:val="007F6210"/>
    <w:rsid w:val="00B4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B2553-05EC-4AAA-8630-EA11BADE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896</Words>
  <Characters>5109</Characters>
  <Application>Microsoft Office Word</Application>
  <DocSecurity>0</DocSecurity>
  <Lines>42</Lines>
  <Paragraphs>11</Paragraphs>
  <ScaleCrop>false</ScaleCrop>
  <Company>Krokoz™</Company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3</cp:revision>
  <dcterms:created xsi:type="dcterms:W3CDTF">2026-02-08T11:43:00Z</dcterms:created>
  <dcterms:modified xsi:type="dcterms:W3CDTF">2026-02-08T11:45:00Z</dcterms:modified>
</cp:coreProperties>
</file>